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73AE" w14:textId="47464B40" w:rsidR="001D4B9C" w:rsidRPr="008241E3" w:rsidRDefault="00BA7060" w:rsidP="00C71635">
      <w:pPr>
        <w:ind w:firstLine="0"/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noProof/>
        </w:rPr>
        <w:drawing>
          <wp:inline distT="0" distB="0" distL="0" distR="0" wp14:anchorId="6EC1A4D9" wp14:editId="5AB42B53">
            <wp:extent cx="961200" cy="1080000"/>
            <wp:effectExtent l="0" t="0" r="0" b="6350"/>
            <wp:docPr id="3" name="รูปภาพ 3" descr="รูปภาพประกอบด้วย ข้อควา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928F" w14:textId="7F78B0C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C144E3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สถานีตำรวจภูธรเมืองลีง</w:t>
      </w:r>
    </w:p>
    <w:p w14:paraId="037B9620" w14:textId="77777777" w:rsidR="00922154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392516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ประกาศผู้ชนะการเสนอราคา จัดซื้อน้ำมันเชื้อเพลิง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6594235" w14:textId="13501D2A" w:rsidR="00C71635" w:rsidRPr="00922154" w:rsidRDefault="00922154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กรณีไม่มีภาชนะจัดเก็บ และผู้ขายให้เครดิต โดยวิธีเฉพาะเจาะจง</w:t>
      </w:r>
    </w:p>
    <w:p w14:paraId="794D9EF4" w14:textId="7777777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--------------------------------------</w:t>
      </w:r>
    </w:p>
    <w:p w14:paraId="179C76D2" w14:textId="088F29F5" w:rsidR="00922154" w:rsidRP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ตามที่ สถานีตำรวจภูธรเมืองลีง มีความจ้าเป็นที่ต้องจัดซื้อน้ำมันเชื้อเพลิง เพื่อใช้ในการ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ปฏิบัติราชการตามภารกิจของหน่วยงาน ผลผลิตการรักษาความปลอดภัยในชีวิต และทรัพย์สินของประชาชน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กิจกรรมป้องกันปราบปรามอาชญากรรม และภารกิจต่างๆ ของ สำนักงานตำรวจแห่งชาติ ในพื้นที่รับผิดชอบ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ของ ตำรวจภูธรจังหวัดสุรินทร์ โดยจัดซื้อในกรณีหน่วยงานไม่มีภาชนะจัดเก็บ และไม่อาจกำหนดราคาต่อ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หน่วยที่ชัดเจนได้ เนื่องจากน้ำมันเชื้อเพลิง เป็นพัสดุที่มีราคาผันผวน ปรับขึ้น และลดลงไม่คงที่ ซึ่งต้องจัดซื้อ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โดยวิธีเฉพาะเจาะจง ประจ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 xml:space="preserve">เดือน </w:t>
      </w:r>
      <w:r w:rsidR="00116C7A">
        <w:rPr>
          <w:rFonts w:ascii="TH SarabunIT๙" w:hAnsi="TH SarabunIT๙" w:cs="TH SarabunIT๙" w:hint="cs"/>
          <w:cs/>
        </w:rPr>
        <w:t>พฤศจิกายน</w:t>
      </w:r>
      <w:r w:rsidRPr="00922154">
        <w:rPr>
          <w:rFonts w:ascii="TH SarabunIT๙" w:hAnsi="TH SarabunIT๙" w:cs="TH SarabunIT๙"/>
          <w:cs/>
        </w:rPr>
        <w:t xml:space="preserve"> ๒๕๖</w:t>
      </w:r>
      <w:r w:rsidR="00C460B3">
        <w:rPr>
          <w:rFonts w:ascii="TH SarabunIT๙" w:hAnsi="TH SarabunIT๙" w:cs="TH SarabunIT๙" w:hint="cs"/>
          <w:cs/>
        </w:rPr>
        <w:t>7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นั้น</w:t>
      </w:r>
      <w:r w:rsidRPr="00922154">
        <w:rPr>
          <w:rFonts w:ascii="TH SarabunIT๙" w:hAnsi="TH SarabunIT๙" w:cs="TH SarabunIT๙"/>
        </w:rPr>
        <w:t xml:space="preserve"> </w:t>
      </w:r>
      <w:r w:rsidR="00C144E3" w:rsidRPr="00922154">
        <w:rPr>
          <w:rFonts w:ascii="TH SarabunIT๙" w:hAnsi="TH SarabunIT๙" w:cs="TH SarabunIT๙"/>
          <w:cs/>
        </w:rPr>
        <w:t xml:space="preserve">ดังนั้น </w:t>
      </w:r>
    </w:p>
    <w:p w14:paraId="3FF8D4F1" w14:textId="2AAB3C83" w:rsid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ผู้ชนะการเสนอราคา และมีคุณสมบัติครบถ้วน ตรงตามความต้องการ โดยเสนอราคาเป็นเงิน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 xml:space="preserve">นวนทั้งสิ้น </w:t>
      </w:r>
      <w:r w:rsidR="003D1DE7">
        <w:rPr>
          <w:rFonts w:ascii="TH SarabunIT๙" w:hAnsi="TH SarabunIT๙" w:cs="TH SarabunIT๙" w:hint="cs"/>
          <w:cs/>
        </w:rPr>
        <w:t>40</w:t>
      </w:r>
      <w:r w:rsidRPr="00922154">
        <w:rPr>
          <w:rFonts w:ascii="TH SarabunIT๙" w:hAnsi="TH SarabunIT๙" w:cs="TH SarabunIT๙"/>
        </w:rPr>
        <w:t>,</w:t>
      </w:r>
      <w:r w:rsidRPr="00922154">
        <w:rPr>
          <w:rFonts w:ascii="TH SarabunIT๙" w:hAnsi="TH SarabunIT๙" w:cs="TH SarabunIT๙"/>
          <w:cs/>
        </w:rPr>
        <w:t>๐๐๐ บาท (</w:t>
      </w:r>
      <w:r w:rsidR="003D1DE7">
        <w:rPr>
          <w:rFonts w:ascii="TH SarabunIT๙" w:hAnsi="TH SarabunIT๙" w:cs="TH SarabunIT๙" w:hint="cs"/>
          <w:cs/>
        </w:rPr>
        <w:t>สี่</w:t>
      </w:r>
      <w:r w:rsidRPr="00922154">
        <w:rPr>
          <w:rFonts w:ascii="TH SarabunIT๙" w:hAnsi="TH SarabunIT๙" w:cs="TH SarabunIT๙"/>
          <w:cs/>
        </w:rPr>
        <w:t>หมื่น</w:t>
      </w:r>
      <w:r w:rsidR="00116C7A">
        <w:rPr>
          <w:rFonts w:ascii="TH SarabunIT๙" w:hAnsi="TH SarabunIT๙" w:cs="TH SarabunIT๙" w:hint="cs"/>
          <w:cs/>
        </w:rPr>
        <w:t>หนึ่</w:t>
      </w:r>
      <w:r w:rsidR="003D1DE7">
        <w:rPr>
          <w:rFonts w:ascii="TH SarabunIT๙" w:hAnsi="TH SarabunIT๙" w:cs="TH SarabunIT๙" w:hint="cs"/>
          <w:cs/>
        </w:rPr>
        <w:t>น</w:t>
      </w:r>
      <w:r w:rsidRPr="00922154">
        <w:rPr>
          <w:rFonts w:ascii="TH SarabunIT๙" w:hAnsi="TH SarabunIT๙" w:cs="TH SarabunIT๙"/>
          <w:cs/>
        </w:rPr>
        <w:t>บาทถ้วน) ราคานี้รวมภาษีมูลค่าเพิ่ม และภาษีอื่นๆ ค่าขนส่ง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ค่าจดทะเบียน รวมทั้งค่าใช้จ่ายอื่นๆ แล้ว ได้แก</w:t>
      </w:r>
      <w:r>
        <w:rPr>
          <w:rFonts w:ascii="TH SarabunIT๙" w:hAnsi="TH SarabunIT๙" w:cs="TH SarabunIT๙" w:hint="cs"/>
          <w:cs/>
        </w:rPr>
        <w:t>่</w:t>
      </w:r>
    </w:p>
    <w:p w14:paraId="7C51C4DB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บริษัท โชติวาณิชย์</w:t>
      </w:r>
      <w:r w:rsidRPr="00922154">
        <w:rPr>
          <w:rFonts w:ascii="TH SarabunIT๙" w:hAnsi="TH SarabunIT๙" w:cs="TH SarabunIT๙"/>
        </w:rPr>
        <w:t>19</w:t>
      </w:r>
      <w:r w:rsidRPr="00922154">
        <w:rPr>
          <w:rFonts w:ascii="TH SarabunIT๙" w:hAnsi="TH SarabunIT๙" w:cs="TH SarabunIT๙"/>
          <w:cs/>
        </w:rPr>
        <w:t xml:space="preserve"> จำกัด</w:t>
      </w:r>
    </w:p>
    <w:p w14:paraId="13B64494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สำนักงานอยู่เลขที่ </w:t>
      </w:r>
      <w:r w:rsidRPr="00922154">
        <w:rPr>
          <w:rFonts w:ascii="TH SarabunIT๙" w:hAnsi="TH SarabunIT๙" w:cs="TH SarabunIT๙"/>
        </w:rPr>
        <w:t>91</w:t>
      </w:r>
      <w:r w:rsidRPr="00922154">
        <w:rPr>
          <w:rFonts w:ascii="TH SarabunIT๙" w:hAnsi="TH SarabunIT๙" w:cs="TH SarabunIT๙"/>
          <w:cs/>
        </w:rPr>
        <w:t>หมู่</w:t>
      </w:r>
      <w:r w:rsidRPr="00922154">
        <w:rPr>
          <w:rFonts w:ascii="TH SarabunIT๙" w:hAnsi="TH SarabunIT๙" w:cs="TH SarabunIT๙"/>
        </w:rPr>
        <w:t>1 7</w:t>
      </w:r>
      <w:r w:rsidRPr="00922154">
        <w:rPr>
          <w:rFonts w:ascii="TH SarabunIT๙" w:hAnsi="TH SarabunIT๙" w:cs="TH SarabunIT๙"/>
          <w:cs/>
        </w:rPr>
        <w:t xml:space="preserve"> ถนนจอมพระ-สตึก ตำบลเมืองสีง </w:t>
      </w:r>
    </w:p>
    <w:p w14:paraId="0798F389" w14:textId="11C37D9A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อำเภอจอมพระ จังหวัดสุรินทร์ รหัสไปรมณีย์ </w:t>
      </w:r>
      <w:r w:rsidRPr="00922154">
        <w:rPr>
          <w:rFonts w:ascii="TH SarabunIT๙" w:hAnsi="TH SarabunIT๙" w:cs="TH SarabunIT๙"/>
        </w:rPr>
        <w:t>32180</w:t>
      </w:r>
    </w:p>
    <w:p w14:paraId="4A65DAC5" w14:textId="40869F45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โทรศัพท์หมายเลข </w:t>
      </w:r>
      <w:r w:rsidRPr="00922154">
        <w:rPr>
          <w:rFonts w:ascii="TH SarabunIT๙" w:hAnsi="TH SarabunIT๙" w:cs="TH SarabunIT๙"/>
        </w:rPr>
        <w:t xml:space="preserve">0911236804 </w:t>
      </w:r>
    </w:p>
    <w:p w14:paraId="5CEA8C0F" w14:textId="03540C3B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หมายเลขประจำตัวผู้เสียภาษีอากร </w:t>
      </w:r>
      <w:r w:rsidRPr="00922154">
        <w:rPr>
          <w:rFonts w:ascii="TH SarabunIT๙" w:hAnsi="TH SarabunIT๙" w:cs="TH SarabunIT๙"/>
        </w:rPr>
        <w:t>0325562001524</w:t>
      </w:r>
    </w:p>
    <w:p w14:paraId="29A59B50" w14:textId="6F95E2D8" w:rsidR="00C71635" w:rsidRPr="008241E3" w:rsidRDefault="00C71635" w:rsidP="00922154">
      <w:pPr>
        <w:spacing w:before="240"/>
        <w:ind w:left="1418"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 xml:space="preserve">ประกาศ  ณ  วันที่ </w:t>
      </w:r>
      <w:r w:rsidR="00F33DB7">
        <w:rPr>
          <w:rFonts w:ascii="TH SarabunIT๙" w:hAnsi="TH SarabunIT๙" w:cs="TH SarabunIT๙" w:hint="cs"/>
          <w:cs/>
        </w:rPr>
        <w:t xml:space="preserve"> 1 พฤศจิกายน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>พ.ศ.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 xml:space="preserve"> ๒๕๖</w:t>
      </w:r>
      <w:r w:rsidR="003D1DE7">
        <w:rPr>
          <w:rFonts w:ascii="TH SarabunIT๙" w:hAnsi="TH SarabunIT๙" w:cs="TH SarabunIT๙" w:hint="cs"/>
          <w:cs/>
        </w:rPr>
        <w:t>7</w:t>
      </w:r>
    </w:p>
    <w:p w14:paraId="514421C8" w14:textId="642C6543" w:rsidR="00C71635" w:rsidRPr="008241E3" w:rsidRDefault="003D1DE7" w:rsidP="00C71635">
      <w:pPr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3F6C5486" wp14:editId="3E66D85A">
            <wp:simplePos x="0" y="0"/>
            <wp:positionH relativeFrom="column">
              <wp:posOffset>2539365</wp:posOffset>
            </wp:positionH>
            <wp:positionV relativeFrom="paragraph">
              <wp:posOffset>173355</wp:posOffset>
            </wp:positionV>
            <wp:extent cx="2019582" cy="600159"/>
            <wp:effectExtent l="0" t="0" r="0" b="9525"/>
            <wp:wrapNone/>
            <wp:docPr id="9561468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46880" name="รูปภาพ 9561468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0C7B4" w14:textId="01DAEABF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0D8A1A43" w14:textId="2D157535" w:rsidR="00C71635" w:rsidRPr="008241E3" w:rsidRDefault="008241E3" w:rsidP="00C71635">
      <w:pPr>
        <w:ind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ab/>
      </w:r>
      <w:r w:rsidRPr="008241E3">
        <w:rPr>
          <w:rFonts w:ascii="TH SarabunIT๙" w:hAnsi="TH SarabunIT๙" w:cs="TH SarabunIT๙"/>
          <w:cs/>
        </w:rPr>
        <w:tab/>
        <w:t xml:space="preserve">     พันตำรวจโท</w:t>
      </w:r>
    </w:p>
    <w:p w14:paraId="061E35F7" w14:textId="46B46CF6" w:rsidR="00C71635" w:rsidRPr="008241E3" w:rsidRDefault="00C71635" w:rsidP="00C71635">
      <w:pPr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>(</w:t>
      </w:r>
      <w:r w:rsidR="00C144E3" w:rsidRPr="008241E3">
        <w:rPr>
          <w:rFonts w:ascii="TH SarabunIT๙" w:hAnsi="TH SarabunIT๙" w:cs="TH SarabunIT๙"/>
          <w:cs/>
        </w:rPr>
        <w:t>เอกชัย   สมัครสมาน</w:t>
      </w:r>
      <w:r w:rsidRPr="008241E3">
        <w:rPr>
          <w:rFonts w:ascii="TH SarabunIT๙" w:hAnsi="TH SarabunIT๙" w:cs="TH SarabunIT๙"/>
          <w:cs/>
        </w:rPr>
        <w:t>)</w:t>
      </w:r>
    </w:p>
    <w:p w14:paraId="5008EBFE" w14:textId="6A743248" w:rsidR="00C71635" w:rsidRPr="008241E3" w:rsidRDefault="00C144E3" w:rsidP="00C71635">
      <w:pPr>
        <w:pStyle w:val="a4"/>
        <w:jc w:val="center"/>
        <w:rPr>
          <w:rFonts w:ascii="TH SarabunIT๙" w:hAnsi="TH SarabunIT๙" w:cs="TH SarabunIT๙"/>
          <w:cs/>
        </w:rPr>
      </w:pPr>
      <w:r w:rsidRPr="008241E3">
        <w:rPr>
          <w:rFonts w:ascii="TH SarabunIT๙" w:hAnsi="TH SarabunIT๙" w:cs="TH SarabunIT๙"/>
          <w:cs/>
        </w:rPr>
        <w:t>สารวัตรใหญ่สถานีตำรวจภูธรเมืองลีง</w:t>
      </w:r>
    </w:p>
    <w:p w14:paraId="01525003" w14:textId="77777777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4DD4234F" w14:textId="77777777" w:rsidR="00C71635" w:rsidRPr="008241E3" w:rsidRDefault="00C71635" w:rsidP="00C71635">
      <w:pPr>
        <w:pStyle w:val="a4"/>
        <w:rPr>
          <w:rFonts w:ascii="TH SarabunIT๙" w:hAnsi="TH SarabunIT๙" w:cs="TH SarabunIT๙"/>
        </w:rPr>
      </w:pPr>
    </w:p>
    <w:sectPr w:rsidR="00C71635" w:rsidRPr="008241E3" w:rsidSect="008607A1">
      <w:pgSz w:w="11906" w:h="16838"/>
      <w:pgMar w:top="85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5"/>
    <w:rsid w:val="00005953"/>
    <w:rsid w:val="000A3867"/>
    <w:rsid w:val="00116C7A"/>
    <w:rsid w:val="001D4B9C"/>
    <w:rsid w:val="00220D0E"/>
    <w:rsid w:val="00392516"/>
    <w:rsid w:val="003D1DE7"/>
    <w:rsid w:val="004735B6"/>
    <w:rsid w:val="008241E3"/>
    <w:rsid w:val="008607A1"/>
    <w:rsid w:val="00922154"/>
    <w:rsid w:val="00927AFD"/>
    <w:rsid w:val="00BA7060"/>
    <w:rsid w:val="00BB2912"/>
    <w:rsid w:val="00C144E3"/>
    <w:rsid w:val="00C460B3"/>
    <w:rsid w:val="00C71635"/>
    <w:rsid w:val="00C9367E"/>
    <w:rsid w:val="00DA5F67"/>
    <w:rsid w:val="00E01213"/>
    <w:rsid w:val="00EB29DD"/>
    <w:rsid w:val="00F21D33"/>
    <w:rsid w:val="00F33DB7"/>
    <w:rsid w:val="00FB0A2D"/>
    <w:rsid w:val="00FE0BE2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C57D"/>
  <w15:chartTrackingRefBased/>
  <w15:docId w15:val="{570393C4-CFA1-4217-92DC-9773C2B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ชมพูนุท"/>
    <w:basedOn w:val="a"/>
    <w:qFormat/>
    <w:rsid w:val="00FE4B8E"/>
    <w:rPr>
      <w:rFonts w:ascii="TH Sarabun New" w:eastAsia="AngsanaNew" w:hAnsi="TH Sarabun New" w:cs="TH Sarabun New"/>
      <w:b/>
      <w:bCs/>
      <w:color w:val="000000" w:themeColor="text1"/>
      <w14:ligatures w14:val="standard"/>
    </w:rPr>
  </w:style>
  <w:style w:type="paragraph" w:customStyle="1" w:styleId="a4">
    <w:name w:val="ไทยสารบัญ"/>
    <w:basedOn w:val="a"/>
    <w:link w:val="a5"/>
    <w:autoRedefine/>
    <w:qFormat/>
    <w:rsid w:val="00FE4B8E"/>
  </w:style>
  <w:style w:type="character" w:customStyle="1" w:styleId="a5">
    <w:name w:val="ไทยสารบัญ อักขระ"/>
    <w:basedOn w:val="a0"/>
    <w:link w:val="a4"/>
    <w:rsid w:val="00FE4B8E"/>
  </w:style>
  <w:style w:type="paragraph" w:styleId="a6">
    <w:name w:val="Body Text"/>
    <w:basedOn w:val="a"/>
    <w:link w:val="a7"/>
    <w:uiPriority w:val="99"/>
    <w:unhideWhenUsed/>
    <w:rsid w:val="00C71635"/>
    <w:pPr>
      <w:ind w:firstLine="0"/>
    </w:pPr>
  </w:style>
  <w:style w:type="character" w:customStyle="1" w:styleId="a7">
    <w:name w:val="เนื้อความ อักขระ"/>
    <w:basedOn w:val="a0"/>
    <w:link w:val="a6"/>
    <w:uiPriority w:val="99"/>
    <w:rsid w:val="00C7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ผศ.ดร.ชมพูนุท เมฆเมืองทอง</dc:creator>
  <cp:keywords/>
  <dc:description/>
  <cp:lastModifiedBy>Acer</cp:lastModifiedBy>
  <cp:revision>5</cp:revision>
  <cp:lastPrinted>2025-04-20T13:45:00Z</cp:lastPrinted>
  <dcterms:created xsi:type="dcterms:W3CDTF">2024-04-19T03:41:00Z</dcterms:created>
  <dcterms:modified xsi:type="dcterms:W3CDTF">2025-04-20T13:45:00Z</dcterms:modified>
</cp:coreProperties>
</file>